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9EA0" w14:textId="77777777" w:rsidR="006D3A76" w:rsidRPr="00F85FFF" w:rsidRDefault="006D3A76" w:rsidP="006D3A76">
      <w:pPr>
        <w:widowControl w:val="0"/>
        <w:autoSpaceDE w:val="0"/>
        <w:autoSpaceDN w:val="0"/>
        <w:spacing w:before="221" w:after="0" w:line="221" w:lineRule="exact"/>
        <w:ind w:left="720" w:right="500" w:firstLine="720"/>
        <w:jc w:val="right"/>
        <w:rPr>
          <w:b/>
          <w:bCs/>
          <w:noProof/>
          <w:color w:val="000000"/>
          <w:spacing w:val="-1"/>
          <w:lang w:val="en-US" w:eastAsia="en-US"/>
        </w:rPr>
      </w:pPr>
      <w:r>
        <w:rPr>
          <w:b/>
          <w:bCs/>
          <w:noProof/>
          <w:color w:val="000000"/>
          <w:lang w:val="en-US" w:eastAsia="en-US"/>
        </w:rPr>
        <w:t>Anexa 2</w:t>
      </w:r>
    </w:p>
    <w:p w14:paraId="3ABF2D01" w14:textId="77777777" w:rsidR="006D3A76" w:rsidRPr="00F85FFF" w:rsidRDefault="006D3A76" w:rsidP="006D3A76">
      <w:pPr>
        <w:widowControl w:val="0"/>
        <w:autoSpaceDE w:val="0"/>
        <w:autoSpaceDN w:val="0"/>
        <w:spacing w:after="0" w:line="281" w:lineRule="exact"/>
        <w:ind w:right="-20272" w:firstLine="1"/>
        <w:jc w:val="right"/>
        <w:rPr>
          <w:b/>
          <w:bCs/>
          <w:noProof/>
          <w:color w:val="000000"/>
          <w:spacing w:val="-1"/>
          <w:lang w:val="en-US" w:eastAsia="en-US"/>
        </w:rPr>
      </w:pPr>
    </w:p>
    <w:p w14:paraId="532E40C6" w14:textId="77777777" w:rsidR="006D3A76" w:rsidRPr="00F85FFF" w:rsidRDefault="006D3A76" w:rsidP="006D3A76">
      <w:pPr>
        <w:widowControl w:val="0"/>
        <w:autoSpaceDE w:val="0"/>
        <w:autoSpaceDN w:val="0"/>
        <w:spacing w:after="0" w:line="363" w:lineRule="exact"/>
        <w:ind w:right="-22432" w:firstLine="1"/>
        <w:jc w:val="right"/>
        <w:rPr>
          <w:b/>
          <w:bCs/>
          <w:noProof/>
          <w:color w:val="000000"/>
          <w:spacing w:val="1"/>
          <w:lang w:val="en-US" w:eastAsia="en-US"/>
        </w:rPr>
      </w:pPr>
    </w:p>
    <w:p w14:paraId="3077DBB9" w14:textId="77777777" w:rsidR="006D3A76" w:rsidRPr="00F85FFF" w:rsidRDefault="006D3A76" w:rsidP="006D3A76">
      <w:pPr>
        <w:widowControl w:val="0"/>
        <w:autoSpaceDE w:val="0"/>
        <w:autoSpaceDN w:val="0"/>
        <w:spacing w:before="221" w:after="0" w:line="221" w:lineRule="exact"/>
        <w:ind w:right="3340" w:firstLine="1"/>
        <w:jc w:val="right"/>
        <w:rPr>
          <w:b/>
          <w:bCs/>
          <w:noProof/>
          <w:color w:val="000000"/>
          <w:spacing w:val="1"/>
          <w:lang w:val="en-US" w:eastAsia="en-US"/>
        </w:rPr>
      </w:pPr>
      <w:r w:rsidRPr="00F85FFF">
        <w:rPr>
          <w:b/>
          <w:bCs/>
          <w:noProof/>
          <w:color w:val="000000"/>
          <w:lang w:val="en-US" w:eastAsia="en-US"/>
        </w:rPr>
        <w:t xml:space="preserve">DECLARAȚIE </w:t>
      </w:r>
      <w:r w:rsidRPr="00F85FFF">
        <w:rPr>
          <w:b/>
          <w:bCs/>
          <w:noProof/>
          <w:color w:val="000000"/>
          <w:spacing w:val="-1"/>
          <w:lang w:val="en-US" w:eastAsia="en-US"/>
        </w:rPr>
        <w:t>PE</w:t>
      </w:r>
      <w:r w:rsidRPr="00F85FFF">
        <w:rPr>
          <w:b/>
          <w:bCs/>
          <w:noProof/>
          <w:color w:val="000000"/>
          <w:lang w:val="en-US" w:eastAsia="en-US"/>
        </w:rPr>
        <w:t xml:space="preserve"> </w:t>
      </w:r>
      <w:r w:rsidRPr="00F85FFF">
        <w:rPr>
          <w:b/>
          <w:bCs/>
          <w:noProof/>
          <w:color w:val="000000"/>
          <w:spacing w:val="-1"/>
          <w:lang w:val="en-US" w:eastAsia="en-US"/>
        </w:rPr>
        <w:t>PROPRIE</w:t>
      </w:r>
      <w:r w:rsidRPr="00F85FFF">
        <w:rPr>
          <w:b/>
          <w:bCs/>
          <w:noProof/>
          <w:color w:val="000000"/>
          <w:spacing w:val="-2"/>
          <w:lang w:val="en-US" w:eastAsia="en-US"/>
        </w:rPr>
        <w:t xml:space="preserve"> </w:t>
      </w:r>
      <w:r w:rsidRPr="00F85FFF">
        <w:rPr>
          <w:b/>
          <w:bCs/>
          <w:noProof/>
          <w:color w:val="000000"/>
          <w:lang w:val="en-US" w:eastAsia="en-US"/>
        </w:rPr>
        <w:t>RĂSPUNDERE</w:t>
      </w:r>
    </w:p>
    <w:p w14:paraId="0135225A" w14:textId="77777777" w:rsidR="006D3A76" w:rsidRPr="00F85FFF" w:rsidRDefault="006D3A76" w:rsidP="006D3A76">
      <w:pPr>
        <w:widowControl w:val="0"/>
        <w:autoSpaceDE w:val="0"/>
        <w:autoSpaceDN w:val="0"/>
        <w:spacing w:after="0" w:line="240" w:lineRule="exact"/>
        <w:ind w:right="-24272" w:firstLine="1"/>
        <w:jc w:val="right"/>
        <w:rPr>
          <w:noProof/>
          <w:color w:val="000000"/>
          <w:lang w:val="en-US" w:eastAsia="en-US"/>
        </w:rPr>
      </w:pPr>
    </w:p>
    <w:p w14:paraId="6E737783" w14:textId="77777777" w:rsidR="006D3A76" w:rsidRPr="00F85FFF" w:rsidRDefault="006D3A76" w:rsidP="006D3A76">
      <w:pPr>
        <w:widowControl w:val="0"/>
        <w:autoSpaceDE w:val="0"/>
        <w:autoSpaceDN w:val="0"/>
        <w:spacing w:after="0" w:line="393" w:lineRule="exact"/>
        <w:ind w:right="-24272" w:firstLine="1"/>
        <w:jc w:val="right"/>
        <w:rPr>
          <w:noProof/>
          <w:color w:val="000000"/>
          <w:lang w:val="en-US" w:eastAsia="en-US"/>
        </w:rPr>
      </w:pPr>
    </w:p>
    <w:p w14:paraId="5EBCCBDC" w14:textId="77777777" w:rsidR="006D3A76" w:rsidRPr="00F85FFF" w:rsidRDefault="006D3A76" w:rsidP="006D3A76">
      <w:pPr>
        <w:widowControl w:val="0"/>
        <w:tabs>
          <w:tab w:val="left" w:pos="2547"/>
          <w:tab w:val="left" w:pos="3966"/>
          <w:tab w:val="left" w:pos="4606"/>
          <w:tab w:val="left" w:pos="4894"/>
          <w:tab w:val="left" w:pos="5760"/>
          <w:tab w:val="left" w:pos="6073"/>
          <w:tab w:val="left" w:pos="7834"/>
          <w:tab w:val="left" w:pos="8147"/>
          <w:tab w:val="left" w:pos="9719"/>
        </w:tabs>
        <w:autoSpaceDE w:val="0"/>
        <w:autoSpaceDN w:val="0"/>
        <w:spacing w:after="0" w:line="360" w:lineRule="auto"/>
        <w:jc w:val="both"/>
        <w:rPr>
          <w:noProof/>
          <w:color w:val="000000"/>
          <w:spacing w:val="3"/>
          <w:lang w:val="en-US" w:eastAsia="en-US"/>
        </w:rPr>
      </w:pPr>
      <w:r w:rsidRPr="00F85FFF">
        <w:rPr>
          <w:noProof/>
          <w:color w:val="000000"/>
          <w:lang w:val="en-US" w:eastAsia="en-US"/>
        </w:rPr>
        <w:t>Subsemnatul,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..................</w:t>
      </w:r>
      <w:r>
        <w:rPr>
          <w:noProof/>
          <w:color w:val="000000"/>
          <w:spacing w:val="-1"/>
          <w:lang w:val="en-US" w:eastAsia="en-US"/>
        </w:rPr>
        <w:t>...............</w:t>
      </w:r>
      <w:r w:rsidRPr="00F85FFF">
        <w:rPr>
          <w:noProof/>
          <w:color w:val="000000"/>
          <w:spacing w:val="-1"/>
          <w:lang w:val="en-US" w:eastAsia="en-US"/>
        </w:rPr>
        <w:t>.....,</w:t>
      </w:r>
      <w:r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declar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că</w:t>
      </w:r>
      <w:r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Lucrarea</w:t>
      </w:r>
      <w:r>
        <w:rPr>
          <w:noProof/>
          <w:color w:val="000000"/>
          <w:spacing w:val="4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de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licență/Lucrarea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de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disertație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pe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care</w:t>
      </w:r>
      <w:r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o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voi</w:t>
      </w:r>
      <w:r>
        <w:rPr>
          <w:noProof/>
          <w:color w:val="000000"/>
          <w:spacing w:val="4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prezenta</w:t>
      </w:r>
      <w:r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în</w:t>
      </w:r>
      <w:r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cadrul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examenului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de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finalizare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a</w:t>
      </w:r>
      <w:r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studiilor</w:t>
      </w:r>
      <w:r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la</w:t>
      </w:r>
      <w:r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Facultatea</w:t>
      </w:r>
      <w:r w:rsidRPr="00F85FFF">
        <w:rPr>
          <w:noProof/>
          <w:color w:val="000000"/>
          <w:spacing w:val="15"/>
          <w:lang w:val="en-US" w:eastAsia="en-US"/>
        </w:rPr>
        <w:t xml:space="preserve"> </w:t>
      </w:r>
      <w:r w:rsidRPr="00F85FFF">
        <w:rPr>
          <w:noProof/>
          <w:color w:val="000000"/>
          <w:spacing w:val="-2"/>
          <w:lang w:val="en-US" w:eastAsia="en-US"/>
        </w:rPr>
        <w:t>de</w:t>
      </w:r>
      <w:r>
        <w:rPr>
          <w:noProof/>
          <w:color w:val="000000"/>
          <w:spacing w:val="-2"/>
          <w:lang w:val="en-US" w:eastAsia="en-US"/>
        </w:rPr>
        <w:t xml:space="preserve"> Teologie Romano-Catolică</w:t>
      </w:r>
      <w:r w:rsidRPr="00F85FFF">
        <w:rPr>
          <w:noProof/>
          <w:color w:val="000000"/>
          <w:spacing w:val="-1"/>
          <w:lang w:val="en-US" w:eastAsia="en-US"/>
        </w:rPr>
        <w:t>,</w:t>
      </w:r>
      <w:r w:rsidRPr="00F85FFF">
        <w:rPr>
          <w:noProof/>
          <w:color w:val="000000"/>
          <w:spacing w:val="15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din</w:t>
      </w:r>
      <w:r w:rsidRPr="00F85FFF">
        <w:rPr>
          <w:noProof/>
          <w:color w:val="000000"/>
          <w:spacing w:val="1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cadrul</w:t>
      </w:r>
      <w:r w:rsidRPr="00F85FFF">
        <w:rPr>
          <w:noProof/>
          <w:color w:val="000000"/>
          <w:spacing w:val="15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Universității</w:t>
      </w:r>
      <w:r w:rsidRPr="00F85FFF">
        <w:rPr>
          <w:noProof/>
          <w:color w:val="000000"/>
          <w:spacing w:val="1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Babeș-Bolyai,</w:t>
      </w:r>
      <w:r w:rsidRPr="00F85FFF">
        <w:rPr>
          <w:noProof/>
          <w:color w:val="000000"/>
          <w:spacing w:val="14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în</w:t>
      </w:r>
      <w:r w:rsidRPr="00F85FFF">
        <w:rPr>
          <w:noProof/>
          <w:color w:val="000000"/>
          <w:spacing w:val="1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sesiunea</w:t>
      </w:r>
      <w:r w:rsidRPr="00F85FFF">
        <w:rPr>
          <w:noProof/>
          <w:color w:val="000000"/>
          <w:spacing w:val="15"/>
          <w:lang w:val="en-US" w:eastAsia="en-US"/>
        </w:rPr>
        <w:t xml:space="preserve"> </w:t>
      </w:r>
      <w:r>
        <w:rPr>
          <w:noProof/>
          <w:color w:val="000000"/>
          <w:spacing w:val="-1"/>
          <w:lang w:val="en-US" w:eastAsia="en-US"/>
        </w:rPr>
        <w:t>iulie 2026</w:t>
      </w:r>
      <w:r w:rsidRPr="00F85FFF">
        <w:rPr>
          <w:noProof/>
          <w:color w:val="000000"/>
          <w:spacing w:val="14"/>
          <w:lang w:val="en-US" w:eastAsia="en-US"/>
        </w:rPr>
        <w:t xml:space="preserve"> </w:t>
      </w:r>
      <w:r w:rsidRPr="00F85FFF">
        <w:rPr>
          <w:noProof/>
          <w:color w:val="000000"/>
          <w:spacing w:val="7"/>
          <w:lang w:val="en-US" w:eastAsia="en-US"/>
        </w:rPr>
        <w:t xml:space="preserve">, </w:t>
      </w:r>
      <w:r w:rsidRPr="00F85FFF">
        <w:rPr>
          <w:noProof/>
          <w:color w:val="000000"/>
          <w:lang w:val="en-US" w:eastAsia="en-US"/>
        </w:rPr>
        <w:t>sub</w:t>
      </w:r>
      <w:r w:rsidRPr="00F85FFF">
        <w:rPr>
          <w:noProof/>
          <w:color w:val="000000"/>
          <w:spacing w:val="1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îndrumarea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....</w:t>
      </w:r>
      <w:r>
        <w:rPr>
          <w:noProof/>
          <w:color w:val="000000"/>
          <w:spacing w:val="-1"/>
          <w:lang w:val="en-US" w:eastAsia="en-US"/>
        </w:rPr>
        <w:t>......................</w:t>
      </w:r>
      <w:r w:rsidRPr="00F85FFF">
        <w:rPr>
          <w:noProof/>
          <w:color w:val="000000"/>
          <w:spacing w:val="-1"/>
          <w:lang w:val="en-US" w:eastAsia="en-US"/>
        </w:rPr>
        <w:t>......,</w:t>
      </w:r>
      <w:r w:rsidRPr="00F85FFF">
        <w:rPr>
          <w:noProof/>
          <w:color w:val="000000"/>
          <w:spacing w:val="17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reprezintă</w:t>
      </w:r>
      <w:r w:rsidRPr="00F85FFF">
        <w:rPr>
          <w:noProof/>
          <w:color w:val="000000"/>
          <w:spacing w:val="15"/>
          <w:lang w:val="en-US" w:eastAsia="en-US"/>
        </w:rPr>
        <w:t xml:space="preserve"> </w:t>
      </w:r>
      <w:r w:rsidRPr="00F85FFF">
        <w:rPr>
          <w:noProof/>
          <w:color w:val="000000"/>
          <w:spacing w:val="8"/>
          <w:lang w:val="en-US" w:eastAsia="en-US"/>
        </w:rPr>
        <w:t xml:space="preserve">o </w:t>
      </w:r>
      <w:r w:rsidRPr="00F85FFF">
        <w:rPr>
          <w:noProof/>
          <w:color w:val="000000"/>
          <w:lang w:val="en-US" w:eastAsia="en-US"/>
        </w:rPr>
        <w:t>operă</w:t>
      </w:r>
      <w:r w:rsidRPr="00F85FFF">
        <w:rPr>
          <w:noProof/>
          <w:color w:val="000000"/>
          <w:spacing w:val="17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personală.</w:t>
      </w:r>
      <w:r w:rsidRPr="00F85FFF">
        <w:rPr>
          <w:noProof/>
          <w:color w:val="000000"/>
          <w:spacing w:val="12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Menționez</w:t>
      </w:r>
      <w:r w:rsidRPr="00F85FFF">
        <w:rPr>
          <w:noProof/>
          <w:color w:val="000000"/>
          <w:spacing w:val="17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că</w:t>
      </w:r>
      <w:r w:rsidRPr="00F85FFF">
        <w:rPr>
          <w:noProof/>
          <w:color w:val="000000"/>
          <w:spacing w:val="14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nu</w:t>
      </w:r>
      <w:r w:rsidRPr="00F85FFF">
        <w:rPr>
          <w:noProof/>
          <w:color w:val="000000"/>
          <w:spacing w:val="16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am</w:t>
      </w:r>
      <w:r w:rsidRPr="00F85FFF">
        <w:rPr>
          <w:noProof/>
          <w:color w:val="000000"/>
          <w:spacing w:val="16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plagiat</w:t>
      </w:r>
      <w:r w:rsidRPr="00F85FFF">
        <w:rPr>
          <w:noProof/>
          <w:color w:val="000000"/>
          <w:spacing w:val="14"/>
          <w:lang w:val="en-US" w:eastAsia="en-US"/>
        </w:rPr>
        <w:t xml:space="preserve"> </w:t>
      </w:r>
      <w:r w:rsidRPr="00F85FFF">
        <w:rPr>
          <w:noProof/>
          <w:color w:val="000000"/>
          <w:spacing w:val="8"/>
          <w:lang w:val="en-US" w:eastAsia="en-US"/>
        </w:rPr>
        <w:t xml:space="preserve">o </w:t>
      </w:r>
      <w:r w:rsidRPr="00F85FFF">
        <w:rPr>
          <w:noProof/>
          <w:color w:val="000000"/>
          <w:spacing w:val="1"/>
          <w:lang w:val="en-US" w:eastAsia="en-US"/>
        </w:rPr>
        <w:t>altă</w:t>
      </w:r>
      <w:r w:rsidRPr="00F85FFF">
        <w:rPr>
          <w:noProof/>
          <w:color w:val="000000"/>
          <w:spacing w:val="1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lucrare</w:t>
      </w:r>
      <w:r w:rsidRPr="00F85FFF">
        <w:rPr>
          <w:noProof/>
          <w:color w:val="000000"/>
          <w:spacing w:val="17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publicată</w:t>
      </w:r>
      <w:r w:rsidRPr="00F85FFF">
        <w:rPr>
          <w:noProof/>
          <w:color w:val="000000"/>
          <w:spacing w:val="2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sau</w:t>
      </w:r>
      <w:r w:rsidRPr="00F85FFF">
        <w:rPr>
          <w:noProof/>
          <w:color w:val="000000"/>
          <w:spacing w:val="14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în</w:t>
      </w:r>
      <w:r>
        <w:rPr>
          <w:noProof/>
          <w:color w:val="000000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manuscris,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prezentată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public</w:t>
      </w:r>
      <w:r w:rsidRPr="00F85FFF">
        <w:rPr>
          <w:noProof/>
          <w:color w:val="000000"/>
          <w:spacing w:val="1"/>
          <w:lang w:val="en-US" w:eastAsia="en-US"/>
        </w:rPr>
        <w:t xml:space="preserve"> sau </w:t>
      </w:r>
      <w:r w:rsidRPr="00F85FFF">
        <w:rPr>
          <w:noProof/>
          <w:color w:val="000000"/>
          <w:lang w:val="en-US" w:eastAsia="en-US"/>
        </w:rPr>
        <w:t>un</w:t>
      </w:r>
      <w:r w:rsidRPr="00F85FFF">
        <w:rPr>
          <w:noProof/>
          <w:color w:val="000000"/>
          <w:spacing w:val="1"/>
          <w:lang w:val="en-US" w:eastAsia="en-US"/>
        </w:rPr>
        <w:t xml:space="preserve"> fișier </w:t>
      </w:r>
      <w:r w:rsidRPr="00F85FFF">
        <w:rPr>
          <w:noProof/>
          <w:color w:val="000000"/>
          <w:lang w:val="en-US" w:eastAsia="en-US"/>
        </w:rPr>
        <w:t>postat</w:t>
      </w:r>
      <w:r w:rsidRPr="00F85FFF">
        <w:rPr>
          <w:noProof/>
          <w:color w:val="000000"/>
          <w:spacing w:val="1"/>
          <w:lang w:val="en-US" w:eastAsia="en-US"/>
        </w:rPr>
        <w:t xml:space="preserve"> pe </w:t>
      </w:r>
      <w:r w:rsidRPr="00F85FFF">
        <w:rPr>
          <w:noProof/>
          <w:color w:val="000000"/>
          <w:lang w:val="en-US" w:eastAsia="en-US"/>
        </w:rPr>
        <w:t>Internet.</w:t>
      </w:r>
      <w:r w:rsidRPr="00F85FFF"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Pentru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realizarea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lucrării</w:t>
      </w:r>
      <w:r w:rsidRPr="00F85FFF">
        <w:rPr>
          <w:noProof/>
          <w:color w:val="000000"/>
          <w:spacing w:val="1"/>
          <w:lang w:val="en-US" w:eastAsia="en-US"/>
        </w:rPr>
        <w:t xml:space="preserve"> am</w:t>
      </w:r>
      <w:r w:rsidRPr="00F85FFF">
        <w:rPr>
          <w:noProof/>
          <w:color w:val="000000"/>
          <w:spacing w:val="2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folosit</w:t>
      </w:r>
      <w:r w:rsidRPr="00F85FFF">
        <w:rPr>
          <w:noProof/>
          <w:color w:val="000000"/>
          <w:spacing w:val="1"/>
          <w:lang w:val="en-US" w:eastAsia="en-US"/>
        </w:rPr>
        <w:t xml:space="preserve"> exclusiv </w:t>
      </w:r>
      <w:r w:rsidRPr="00F85FFF">
        <w:rPr>
          <w:noProof/>
          <w:color w:val="000000"/>
          <w:lang w:val="en-US" w:eastAsia="en-US"/>
        </w:rPr>
        <w:t>bibliografia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prezentată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4"/>
          <w:lang w:val="en-US" w:eastAsia="en-US"/>
        </w:rPr>
        <w:t>și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2"/>
          <w:lang w:val="en-US" w:eastAsia="en-US"/>
        </w:rPr>
        <w:t>nu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4"/>
          <w:lang w:val="en-US" w:eastAsia="en-US"/>
        </w:rPr>
        <w:t>am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ascuns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2"/>
          <w:lang w:val="en-US" w:eastAsia="en-US"/>
        </w:rPr>
        <w:t>nici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7"/>
          <w:lang w:val="en-US" w:eastAsia="en-US"/>
        </w:rPr>
        <w:t xml:space="preserve">o </w:t>
      </w:r>
      <w:r w:rsidRPr="00F85FFF">
        <w:rPr>
          <w:noProof/>
          <w:color w:val="000000"/>
          <w:spacing w:val="2"/>
          <w:lang w:val="en-US" w:eastAsia="en-US"/>
        </w:rPr>
        <w:t>altă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sursă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bibliografică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2"/>
          <w:lang w:val="en-US" w:eastAsia="en-US"/>
        </w:rPr>
        <w:t>sau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fișier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electronic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3"/>
          <w:lang w:val="en-US" w:eastAsia="en-US"/>
        </w:rPr>
        <w:t>pe</w:t>
      </w:r>
      <w:r w:rsidRPr="00F85FFF">
        <w:rPr>
          <w:noProof/>
          <w:color w:val="000000"/>
          <w:spacing w:val="8"/>
          <w:lang w:val="en-US" w:eastAsia="en-US"/>
        </w:rPr>
        <w:t xml:space="preserve"> </w:t>
      </w:r>
      <w:r w:rsidRPr="00F85FFF">
        <w:rPr>
          <w:noProof/>
          <w:color w:val="000000"/>
          <w:spacing w:val="2"/>
          <w:lang w:val="en-US" w:eastAsia="en-US"/>
        </w:rPr>
        <w:t>care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4"/>
          <w:lang w:val="en-US" w:eastAsia="en-US"/>
        </w:rPr>
        <w:t>să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3"/>
          <w:lang w:val="en-US" w:eastAsia="en-US"/>
        </w:rPr>
        <w:t>le</w:t>
      </w:r>
      <w:r w:rsidRPr="00F85FFF">
        <w:rPr>
          <w:noProof/>
          <w:color w:val="000000"/>
          <w:spacing w:val="6"/>
          <w:lang w:val="en-US" w:eastAsia="en-US"/>
        </w:rPr>
        <w:t xml:space="preserve"> </w:t>
      </w:r>
      <w:r w:rsidRPr="00F85FFF">
        <w:rPr>
          <w:noProof/>
          <w:color w:val="000000"/>
          <w:spacing w:val="3"/>
          <w:lang w:val="en-US" w:eastAsia="en-US"/>
        </w:rPr>
        <w:t xml:space="preserve">fi </w:t>
      </w:r>
      <w:r w:rsidRPr="00F85FFF">
        <w:rPr>
          <w:noProof/>
          <w:color w:val="000000"/>
          <w:lang w:val="en-US" w:eastAsia="en-US"/>
        </w:rPr>
        <w:t>folosit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3"/>
          <w:lang w:val="en-US" w:eastAsia="en-US"/>
        </w:rPr>
        <w:t>la</w:t>
      </w:r>
      <w:r w:rsidRPr="00F85FFF">
        <w:rPr>
          <w:noProof/>
          <w:color w:val="000000"/>
          <w:spacing w:val="4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redactarea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lucrării.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4"/>
          <w:lang w:val="en-US" w:eastAsia="en-US"/>
        </w:rPr>
        <w:t>De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asemenea,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declar</w:t>
      </w:r>
      <w:r w:rsidRPr="00F85FFF">
        <w:rPr>
          <w:noProof/>
          <w:color w:val="000000"/>
          <w:spacing w:val="4"/>
          <w:lang w:val="en-US" w:eastAsia="en-US"/>
        </w:rPr>
        <w:t xml:space="preserve"> </w:t>
      </w:r>
      <w:r w:rsidRPr="00F85FFF">
        <w:rPr>
          <w:noProof/>
          <w:color w:val="000000"/>
          <w:spacing w:val="3"/>
          <w:lang w:val="en-US" w:eastAsia="en-US"/>
        </w:rPr>
        <w:t>că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informațiile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prezentate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2"/>
          <w:lang w:val="en-US" w:eastAsia="en-US"/>
        </w:rPr>
        <w:t>nu</w:t>
      </w:r>
      <w:r w:rsidRPr="00F85FFF">
        <w:rPr>
          <w:noProof/>
          <w:color w:val="000000"/>
          <w:spacing w:val="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sunt</w:t>
      </w:r>
      <w:r w:rsidRPr="00F85FFF">
        <w:rPr>
          <w:noProof/>
          <w:color w:val="000000"/>
          <w:spacing w:val="5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falsificate.</w:t>
      </w:r>
      <w:r w:rsidRPr="00F85FFF">
        <w:rPr>
          <w:noProof/>
          <w:color w:val="000000"/>
          <w:spacing w:val="7"/>
          <w:lang w:val="en-US" w:eastAsia="en-US"/>
        </w:rPr>
        <w:t xml:space="preserve"> </w:t>
      </w:r>
      <w:r w:rsidRPr="00F85FFF">
        <w:rPr>
          <w:noProof/>
          <w:color w:val="000000"/>
          <w:spacing w:val="4"/>
          <w:lang w:val="en-US" w:eastAsia="en-US"/>
        </w:rPr>
        <w:t xml:space="preserve">În </w:t>
      </w:r>
      <w:r w:rsidRPr="00F85FFF">
        <w:rPr>
          <w:noProof/>
          <w:color w:val="000000"/>
          <w:spacing w:val="1"/>
          <w:lang w:val="en-US" w:eastAsia="en-US"/>
        </w:rPr>
        <w:t>cadrul</w:t>
      </w:r>
      <w:r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prezentei</w:t>
      </w:r>
      <w:r w:rsidRPr="00F85FFF"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lucrări,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Inteligența</w:t>
      </w:r>
      <w:r w:rsidRPr="00F85FFF"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Artificială</w:t>
      </w:r>
      <w:r w:rsidRPr="00F85FFF"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Generativă</w:t>
      </w:r>
      <w:r w:rsidRPr="00F85FFF">
        <w:rPr>
          <w:noProof/>
          <w:color w:val="000000"/>
          <w:spacing w:val="-1"/>
          <w:lang w:val="en-US" w:eastAsia="en-US"/>
        </w:rPr>
        <w:t xml:space="preserve"> a </w:t>
      </w:r>
      <w:r w:rsidRPr="00F85FFF">
        <w:rPr>
          <w:noProof/>
          <w:color w:val="000000"/>
          <w:lang w:val="en-US" w:eastAsia="en-US"/>
        </w:rPr>
        <w:t>fost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folosită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pentru</w:t>
      </w:r>
      <w:r w:rsidRPr="00F85FFF">
        <w:rPr>
          <w:noProof/>
          <w:color w:val="000000"/>
          <w:spacing w:val="-2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......</w:t>
      </w:r>
      <w:r>
        <w:rPr>
          <w:noProof/>
          <w:color w:val="000000"/>
          <w:spacing w:val="-1"/>
          <w:lang w:val="en-US" w:eastAsia="en-US"/>
        </w:rPr>
        <w:t>............</w:t>
      </w:r>
      <w:r w:rsidRPr="00F85FFF">
        <w:rPr>
          <w:noProof/>
          <w:color w:val="000000"/>
          <w:spacing w:val="-1"/>
          <w:lang w:val="en-US" w:eastAsia="en-US"/>
        </w:rPr>
        <w:t xml:space="preserve">./nu a </w:t>
      </w:r>
      <w:r w:rsidRPr="00F85FFF">
        <w:rPr>
          <w:noProof/>
          <w:color w:val="000000"/>
          <w:spacing w:val="1"/>
          <w:lang w:val="en-US" w:eastAsia="en-US"/>
        </w:rPr>
        <w:t>fost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folosită.</w:t>
      </w:r>
    </w:p>
    <w:p w14:paraId="0BE59243" w14:textId="77777777" w:rsidR="006D3A76" w:rsidRPr="00F85FFF" w:rsidRDefault="006D3A76" w:rsidP="006D3A76">
      <w:pPr>
        <w:widowControl w:val="0"/>
        <w:autoSpaceDE w:val="0"/>
        <w:autoSpaceDN w:val="0"/>
        <w:spacing w:after="0" w:line="360" w:lineRule="auto"/>
        <w:jc w:val="both"/>
        <w:rPr>
          <w:noProof/>
          <w:color w:val="000000"/>
          <w:spacing w:val="2"/>
          <w:lang w:val="en-US" w:eastAsia="en-US"/>
        </w:rPr>
      </w:pPr>
      <w:r w:rsidRPr="00F85FFF">
        <w:rPr>
          <w:noProof/>
          <w:color w:val="000000"/>
          <w:lang w:val="en-US" w:eastAsia="en-US"/>
        </w:rPr>
        <w:t>Prezenta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declarație</w:t>
      </w:r>
      <w:r w:rsidRPr="00F85FFF">
        <w:rPr>
          <w:noProof/>
          <w:color w:val="000000"/>
          <w:spacing w:val="-2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este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spacing w:val="-1"/>
          <w:lang w:val="en-US" w:eastAsia="en-US"/>
        </w:rPr>
        <w:t>parte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 xml:space="preserve">a </w:t>
      </w:r>
      <w:r w:rsidRPr="00F85FFF">
        <w:rPr>
          <w:noProof/>
          <w:color w:val="000000"/>
          <w:spacing w:val="-1"/>
          <w:lang w:val="en-US" w:eastAsia="en-US"/>
        </w:rPr>
        <w:t xml:space="preserve">lucrării </w:t>
      </w:r>
      <w:r w:rsidRPr="00F85FFF">
        <w:rPr>
          <w:noProof/>
          <w:color w:val="000000"/>
          <w:spacing w:val="1"/>
          <w:lang w:val="en-US" w:eastAsia="en-US"/>
        </w:rPr>
        <w:t>și</w:t>
      </w:r>
      <w:r w:rsidRPr="00F85FFF">
        <w:rPr>
          <w:noProof/>
          <w:color w:val="000000"/>
          <w:spacing w:val="-1"/>
          <w:lang w:val="en-US" w:eastAsia="en-US"/>
        </w:rPr>
        <w:t xml:space="preserve"> se</w:t>
      </w:r>
      <w:r w:rsidRPr="00F85FFF">
        <w:rPr>
          <w:noProof/>
          <w:color w:val="000000"/>
          <w:spacing w:val="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anexează</w:t>
      </w:r>
      <w:r w:rsidRPr="00F85FFF">
        <w:rPr>
          <w:noProof/>
          <w:color w:val="000000"/>
          <w:spacing w:val="-3"/>
          <w:lang w:val="en-US" w:eastAsia="en-US"/>
        </w:rPr>
        <w:t xml:space="preserve"> </w:t>
      </w:r>
      <w:r w:rsidRPr="00F85FFF">
        <w:rPr>
          <w:noProof/>
          <w:color w:val="000000"/>
          <w:spacing w:val="1"/>
          <w:lang w:val="en-US" w:eastAsia="en-US"/>
        </w:rPr>
        <w:t>la</w:t>
      </w:r>
      <w:r w:rsidRPr="00F85FFF">
        <w:rPr>
          <w:noProof/>
          <w:color w:val="000000"/>
          <w:spacing w:val="-1"/>
          <w:lang w:val="en-US" w:eastAsia="en-US"/>
        </w:rPr>
        <w:t xml:space="preserve"> </w:t>
      </w:r>
      <w:r w:rsidRPr="00F85FFF">
        <w:rPr>
          <w:noProof/>
          <w:color w:val="000000"/>
          <w:lang w:val="en-US" w:eastAsia="en-US"/>
        </w:rPr>
        <w:t>aceasta.</w:t>
      </w:r>
    </w:p>
    <w:p w14:paraId="0128D7EE" w14:textId="77777777" w:rsidR="006D3A76" w:rsidRPr="00F85FFF" w:rsidRDefault="006D3A76" w:rsidP="006D3A76">
      <w:pPr>
        <w:widowControl w:val="0"/>
        <w:autoSpaceDE w:val="0"/>
        <w:autoSpaceDN w:val="0"/>
        <w:spacing w:after="0" w:line="360" w:lineRule="auto"/>
        <w:jc w:val="both"/>
        <w:rPr>
          <w:noProof/>
          <w:color w:val="000000"/>
          <w:spacing w:val="3"/>
          <w:lang w:val="en-US" w:eastAsia="en-US"/>
        </w:rPr>
      </w:pPr>
    </w:p>
    <w:p w14:paraId="16F072CC" w14:textId="77777777" w:rsidR="006D3A76" w:rsidRPr="00F85FFF" w:rsidRDefault="006D3A76" w:rsidP="006D3A76">
      <w:pPr>
        <w:widowControl w:val="0"/>
        <w:autoSpaceDE w:val="0"/>
        <w:autoSpaceDN w:val="0"/>
        <w:spacing w:before="221" w:after="0" w:line="221" w:lineRule="exact"/>
        <w:rPr>
          <w:noProof/>
          <w:color w:val="000000"/>
          <w:spacing w:val="3"/>
          <w:lang w:val="en-US" w:eastAsia="en-US"/>
        </w:rPr>
      </w:pPr>
      <w:r w:rsidRPr="00F85FFF">
        <w:rPr>
          <w:noProof/>
          <w:color w:val="000000"/>
          <w:spacing w:val="1"/>
          <w:lang w:val="en-US" w:eastAsia="en-US"/>
        </w:rPr>
        <w:t>Data,</w:t>
      </w:r>
    </w:p>
    <w:p w14:paraId="2170AB78" w14:textId="77777777" w:rsidR="006D3A76" w:rsidRDefault="006D3A76" w:rsidP="006D3A76">
      <w:pPr>
        <w:widowControl w:val="0"/>
        <w:autoSpaceDE w:val="0"/>
        <w:autoSpaceDN w:val="0"/>
        <w:spacing w:before="182" w:after="0" w:line="220" w:lineRule="exact"/>
        <w:ind w:right="500" w:firstLine="1"/>
        <w:jc w:val="right"/>
        <w:rPr>
          <w:noProof/>
          <w:color w:val="000000"/>
          <w:lang w:val="en-US" w:eastAsia="en-US"/>
        </w:rPr>
      </w:pPr>
      <w:r w:rsidRPr="00F85FFF">
        <w:rPr>
          <w:noProof/>
          <w:color w:val="000000"/>
          <w:lang w:val="en-US" w:eastAsia="en-US"/>
        </w:rPr>
        <w:t>Nume</w:t>
      </w:r>
      <w:r>
        <w:rPr>
          <w:noProof/>
          <w:color w:val="000000"/>
          <w:lang w:val="en-US" w:eastAsia="en-US"/>
        </w:rPr>
        <w:t>, prenume</w:t>
      </w:r>
      <w:r w:rsidRPr="00F85FFF">
        <w:rPr>
          <w:noProof/>
          <w:color w:val="000000"/>
          <w:lang w:val="en-US" w:eastAsia="en-US"/>
        </w:rPr>
        <w:t>,</w:t>
      </w:r>
    </w:p>
    <w:p w14:paraId="7A6ED1C6" w14:textId="77777777" w:rsidR="006D3A76" w:rsidRPr="00F85FFF" w:rsidRDefault="006D3A76" w:rsidP="006D3A76">
      <w:pPr>
        <w:widowControl w:val="0"/>
        <w:autoSpaceDE w:val="0"/>
        <w:autoSpaceDN w:val="0"/>
        <w:spacing w:before="182" w:after="0" w:line="220" w:lineRule="exact"/>
        <w:ind w:right="500" w:firstLine="1"/>
        <w:jc w:val="right"/>
        <w:rPr>
          <w:noProof/>
          <w:color w:val="000000"/>
          <w:spacing w:val="1"/>
          <w:lang w:val="en-US" w:eastAsia="en-US"/>
        </w:rPr>
      </w:pPr>
    </w:p>
    <w:p w14:paraId="0872A3D0" w14:textId="77777777" w:rsidR="006D3A76" w:rsidRPr="00F85FFF" w:rsidRDefault="006D3A76" w:rsidP="006D3A76">
      <w:pPr>
        <w:widowControl w:val="0"/>
        <w:autoSpaceDE w:val="0"/>
        <w:autoSpaceDN w:val="0"/>
        <w:spacing w:before="221" w:after="0" w:line="221" w:lineRule="exact"/>
        <w:ind w:right="500" w:firstLine="1"/>
        <w:jc w:val="right"/>
        <w:rPr>
          <w:noProof/>
          <w:color w:val="000000"/>
          <w:spacing w:val="3"/>
          <w:lang w:val="en-US" w:eastAsia="en-US"/>
        </w:rPr>
      </w:pPr>
      <w:r w:rsidRPr="00F85FFF">
        <w:rPr>
          <w:noProof/>
          <w:color w:val="000000"/>
          <w:lang w:val="en-US" w:eastAsia="en-US"/>
        </w:rPr>
        <w:t>Semnătură</w:t>
      </w:r>
    </w:p>
    <w:p w14:paraId="0E6CD084" w14:textId="77777777" w:rsidR="001B54E6" w:rsidRDefault="001B54E6"/>
    <w:sectPr w:rsidR="001B54E6" w:rsidSect="006D3A76">
      <w:headerReference w:type="default" r:id="rId4"/>
      <w:footerReference w:type="even" r:id="rId5"/>
      <w:footerReference w:type="default" r:id="rId6"/>
      <w:footerReference w:type="first" r:id="rId7"/>
      <w:pgSz w:w="11907" w:h="16839"/>
      <w:pgMar w:top="4253" w:right="1106" w:bottom="1440" w:left="1259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751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4A71AD" w14:textId="77777777" w:rsidR="00BB1EFB" w:rsidRDefault="00BB1EFB" w:rsidP="00D944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F7B6C4" w14:textId="77777777" w:rsidR="00BB1EFB" w:rsidRDefault="00BB1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3285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70845" w14:textId="77777777" w:rsidR="00BB1EFB" w:rsidRDefault="00BB1EFB" w:rsidP="00D944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A64EFC5" w14:textId="77777777" w:rsidR="00BB1EFB" w:rsidRDefault="00BB1E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D0E" w14:textId="77777777" w:rsidR="00BB1EFB" w:rsidRDefault="00BB1EFB" w:rsidP="0063421A">
    <w:pPr>
      <w:pStyle w:val="Footer"/>
      <w:jc w:val="center"/>
    </w:pPr>
  </w:p>
  <w:p w14:paraId="4A2BF8D0" w14:textId="77777777" w:rsidR="00BB1EFB" w:rsidRDefault="00BB1E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7B35" w14:textId="77777777" w:rsidR="00BB1EFB" w:rsidRDefault="00BB1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 w:rsidRPr="00125D56">
      <w:rPr>
        <w:b/>
        <w:noProof/>
        <w:lang w:eastAsia="ro-RO"/>
      </w:rPr>
      <w:drawing>
        <wp:anchor distT="0" distB="0" distL="114300" distR="114300" simplePos="0" relativeHeight="251661312" behindDoc="0" locked="0" layoutInCell="1" allowOverlap="1" wp14:anchorId="3DA3C805" wp14:editId="4F3D4BFF">
          <wp:simplePos x="0" y="0"/>
          <wp:positionH relativeFrom="margin">
            <wp:posOffset>5521960</wp:posOffset>
          </wp:positionH>
          <wp:positionV relativeFrom="margin">
            <wp:posOffset>-2338070</wp:posOffset>
          </wp:positionV>
          <wp:extent cx="624205" cy="635635"/>
          <wp:effectExtent l="0" t="0" r="0" b="0"/>
          <wp:wrapSquare wrapText="bothSides"/>
          <wp:docPr id="8" name="Bild 8" descr="teologia logo kere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ologia logo keret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9949DA" wp14:editId="7CB336B0">
              <wp:simplePos x="0" y="0"/>
              <wp:positionH relativeFrom="column">
                <wp:posOffset>3997325</wp:posOffset>
              </wp:positionH>
              <wp:positionV relativeFrom="paragraph">
                <wp:posOffset>960120</wp:posOffset>
              </wp:positionV>
              <wp:extent cx="2245995" cy="19507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5995" cy="19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31CA2" w14:textId="77777777" w:rsidR="00BB1EFB" w:rsidRPr="00F85FFF" w:rsidRDefault="00BB1EFB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</w:p>
                        <w:p w14:paraId="5F6E43EC" w14:textId="77777777" w:rsidR="00BB1EFB" w:rsidRPr="00F85FFF" w:rsidRDefault="00BB1EFB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Facultatea de Teologie Romano-Catolică</w:t>
                          </w:r>
                        </w:p>
                        <w:p w14:paraId="2430A31B" w14:textId="77777777" w:rsidR="00BB1EFB" w:rsidRPr="00F85FFF" w:rsidRDefault="00BB1EFB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  <w:lang w:val="hu-HU"/>
                            </w:rPr>
                          </w:pP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R</w:t>
                          </w: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  <w:lang w:val="hu-HU"/>
                            </w:rPr>
                            <w:t>ómai Katolikus Teológia Kar</w:t>
                          </w:r>
                        </w:p>
                        <w:p w14:paraId="78EE0BA3" w14:textId="77777777" w:rsidR="00BB1EFB" w:rsidRPr="00F85FFF" w:rsidRDefault="00BB1EFB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  <w:lang w:val="en-US"/>
                            </w:rPr>
                          </w:pP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  <w:lang w:val="hu-HU"/>
                            </w:rPr>
                            <w:t>Fakult</w:t>
                          </w: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  <w:lang w:val="en-US"/>
                            </w:rPr>
                            <w:t>ät für Römisch-Katholische Theologie</w:t>
                          </w:r>
                        </w:p>
                        <w:p w14:paraId="5F415B55" w14:textId="77777777" w:rsidR="00BB1EFB" w:rsidRPr="00F85FFF" w:rsidRDefault="00BB1EFB" w:rsidP="005C3FE1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  <w:lang w:val="en-US"/>
                            </w:rPr>
                          </w:pPr>
                          <w:r w:rsidRPr="00F85FFF">
                            <w:rPr>
                              <w:b/>
                              <w:color w:val="244061"/>
                              <w:sz w:val="18"/>
                              <w:szCs w:val="18"/>
                              <w:lang w:val="en-US"/>
                            </w:rPr>
                            <w:t>Faculty of Roman Catholic Theology</w:t>
                          </w:r>
                        </w:p>
                        <w:p w14:paraId="6959B41A" w14:textId="77777777" w:rsidR="00BB1EFB" w:rsidRPr="00F85FFF" w:rsidRDefault="00BB1EFB" w:rsidP="005C3FE1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15F3CB0" w14:textId="77777777" w:rsidR="00BB1EFB" w:rsidRPr="00F85FFF" w:rsidRDefault="00BB1EFB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Str. 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Iuliu Maniu, 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nr.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5</w:t>
                          </w:r>
                        </w:p>
                        <w:p w14:paraId="2DA7ED5A" w14:textId="77777777" w:rsidR="00BB1EFB" w:rsidRPr="00F85FFF" w:rsidRDefault="00BB1EFB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Cluj-Napoca,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RO-400095</w:t>
                          </w:r>
                        </w:p>
                        <w:p w14:paraId="1E495F21" w14:textId="77777777" w:rsidR="00BB1EFB" w:rsidRPr="00F85FFF" w:rsidRDefault="00BB1EFB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+40 264 590 715</w:t>
                          </w:r>
                        </w:p>
                        <w:p w14:paraId="7FD328C3" w14:textId="77777777" w:rsidR="00BB1EFB" w:rsidRPr="00F85FFF" w:rsidRDefault="00BB1EFB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Fax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/ Tel.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+40 264 430 688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2CFAE62" w14:textId="77777777" w:rsidR="00BB1EFB" w:rsidRPr="00F85FFF" w:rsidRDefault="00BB1EFB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E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-mail</w:t>
                          </w: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: rocateo@ubbcluj.ro</w:t>
                          </w:r>
                        </w:p>
                        <w:p w14:paraId="5461D505" w14:textId="77777777" w:rsidR="00BB1EFB" w:rsidRPr="00F85FFF" w:rsidRDefault="00BB1EFB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F85FFF">
                            <w:rPr>
                              <w:color w:val="244061"/>
                              <w:sz w:val="16"/>
                              <w:szCs w:val="16"/>
                            </w:rPr>
                            <w:t>Web: https://rocateo.ubbcluj.ro</w:t>
                          </w:r>
                        </w:p>
                        <w:p w14:paraId="4835FE7A" w14:textId="77777777" w:rsidR="00BB1EFB" w:rsidRPr="00674F9C" w:rsidRDefault="00BB1EFB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949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4.75pt;margin-top:75.6pt;width:176.85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" filled="f" stroked="f">
              <v:textbox>
                <w:txbxContent>
                  <w:p w14:paraId="31031CA2" w14:textId="77777777" w:rsidR="00BB1EFB" w:rsidRPr="00F85FFF" w:rsidRDefault="00BB1EFB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</w:p>
                  <w:p w14:paraId="5F6E43EC" w14:textId="77777777" w:rsidR="00BB1EFB" w:rsidRPr="00F85FFF" w:rsidRDefault="00BB1EFB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  <w:r w:rsidRPr="00F85FFF">
                      <w:rPr>
                        <w:b/>
                        <w:color w:val="244061"/>
                        <w:sz w:val="18"/>
                        <w:szCs w:val="18"/>
                      </w:rPr>
                      <w:t>Facultatea de Teologie Romano-Catolică</w:t>
                    </w:r>
                  </w:p>
                  <w:p w14:paraId="2430A31B" w14:textId="77777777" w:rsidR="00BB1EFB" w:rsidRPr="00F85FFF" w:rsidRDefault="00BB1EFB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  <w:lang w:val="hu-HU"/>
                      </w:rPr>
                    </w:pPr>
                    <w:r w:rsidRPr="00F85FFF">
                      <w:rPr>
                        <w:b/>
                        <w:color w:val="244061"/>
                        <w:sz w:val="18"/>
                        <w:szCs w:val="18"/>
                      </w:rPr>
                      <w:t>R</w:t>
                    </w:r>
                    <w:r w:rsidRPr="00F85FFF">
                      <w:rPr>
                        <w:b/>
                        <w:color w:val="244061"/>
                        <w:sz w:val="18"/>
                        <w:szCs w:val="18"/>
                        <w:lang w:val="hu-HU"/>
                      </w:rPr>
                      <w:t>ómai Katolikus Teológia Kar</w:t>
                    </w:r>
                  </w:p>
                  <w:p w14:paraId="78EE0BA3" w14:textId="77777777" w:rsidR="00BB1EFB" w:rsidRPr="00F85FFF" w:rsidRDefault="00BB1EFB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  <w:lang w:val="en-US"/>
                      </w:rPr>
                    </w:pPr>
                    <w:r w:rsidRPr="00F85FFF">
                      <w:rPr>
                        <w:b/>
                        <w:color w:val="244061"/>
                        <w:sz w:val="18"/>
                        <w:szCs w:val="18"/>
                        <w:lang w:val="hu-HU"/>
                      </w:rPr>
                      <w:t>Fakult</w:t>
                    </w:r>
                    <w:r w:rsidRPr="00F85FFF">
                      <w:rPr>
                        <w:b/>
                        <w:color w:val="244061"/>
                        <w:sz w:val="18"/>
                        <w:szCs w:val="18"/>
                        <w:lang w:val="en-US"/>
                      </w:rPr>
                      <w:t>ät für Römisch-Katholische Theologie</w:t>
                    </w:r>
                  </w:p>
                  <w:p w14:paraId="5F415B55" w14:textId="77777777" w:rsidR="00BB1EFB" w:rsidRPr="00F85FFF" w:rsidRDefault="00BB1EFB" w:rsidP="005C3FE1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  <w:lang w:val="en-US"/>
                      </w:rPr>
                    </w:pPr>
                    <w:r w:rsidRPr="00F85FFF">
                      <w:rPr>
                        <w:b/>
                        <w:color w:val="244061"/>
                        <w:sz w:val="18"/>
                        <w:szCs w:val="18"/>
                        <w:lang w:val="en-US"/>
                      </w:rPr>
                      <w:t>Faculty of Roman Catholic Theology</w:t>
                    </w:r>
                  </w:p>
                  <w:p w14:paraId="6959B41A" w14:textId="77777777" w:rsidR="00BB1EFB" w:rsidRPr="00F85FFF" w:rsidRDefault="00BB1EFB" w:rsidP="005C3FE1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  <w:lang w:val="en-US"/>
                      </w:rPr>
                    </w:pPr>
                  </w:p>
                  <w:p w14:paraId="315F3CB0" w14:textId="77777777" w:rsidR="00BB1EFB" w:rsidRPr="00F85FFF" w:rsidRDefault="00BB1EFB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Str. 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Iuliu Maniu, 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>nr.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 5</w:t>
                    </w:r>
                  </w:p>
                  <w:p w14:paraId="2DA7ED5A" w14:textId="77777777" w:rsidR="00BB1EFB" w:rsidRPr="00F85FFF" w:rsidRDefault="00BB1EFB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>Cluj-Napoca,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 RO-400095</w:t>
                    </w:r>
                  </w:p>
                  <w:p w14:paraId="1E495F21" w14:textId="77777777" w:rsidR="00BB1EFB" w:rsidRPr="00F85FFF" w:rsidRDefault="00BB1EFB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Tel.: 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>+40 264 590 715</w:t>
                    </w:r>
                  </w:p>
                  <w:p w14:paraId="7FD328C3" w14:textId="77777777" w:rsidR="00BB1EFB" w:rsidRPr="00F85FFF" w:rsidRDefault="00BB1EFB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>Fax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 / Tel.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: 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>+40 264 430 688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 xml:space="preserve"> </w:t>
                    </w:r>
                  </w:p>
                  <w:p w14:paraId="62CFAE62" w14:textId="77777777" w:rsidR="00BB1EFB" w:rsidRPr="00F85FFF" w:rsidRDefault="00BB1EFB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>E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>-mail</w:t>
                    </w:r>
                    <w:r w:rsidRPr="00F85FFF">
                      <w:rPr>
                        <w:color w:val="244061"/>
                        <w:sz w:val="16"/>
                        <w:szCs w:val="16"/>
                      </w:rPr>
                      <w:t>: rocateo@ubbcluj.ro</w:t>
                    </w:r>
                  </w:p>
                  <w:p w14:paraId="5461D505" w14:textId="77777777" w:rsidR="00BB1EFB" w:rsidRPr="00F85FFF" w:rsidRDefault="00BB1EFB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F85FFF">
                      <w:rPr>
                        <w:color w:val="244061"/>
                        <w:sz w:val="16"/>
                        <w:szCs w:val="16"/>
                      </w:rPr>
                      <w:t>Web: https://rocateo.ubbcluj.ro</w:t>
                    </w:r>
                  </w:p>
                  <w:p w14:paraId="4835FE7A" w14:textId="77777777" w:rsidR="00BB1EFB" w:rsidRPr="00674F9C" w:rsidRDefault="00BB1EFB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45FFF1" wp14:editId="527879B8">
              <wp:simplePos x="0" y="0"/>
              <wp:positionH relativeFrom="column">
                <wp:posOffset>821055</wp:posOffset>
              </wp:positionH>
              <wp:positionV relativeFrom="paragraph">
                <wp:posOffset>1031331</wp:posOffset>
              </wp:positionV>
              <wp:extent cx="5328000" cy="0"/>
              <wp:effectExtent l="0" t="0" r="63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5500DC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81.2pt" to="48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DfQt8r3wAAAAsBAAAP&#10;AAAAAAAAAAAAAAAAACQEAABkcnMvZG93bnJldi54bWxQSwUGAAAAAAQABADzAAAAMAUAAAAA&#10;" strokecolor="#7f7f7f [1612]" strokeweight="1pt">
              <v:stroke joinstyle="miter"/>
            </v:lin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72E27863" wp14:editId="7531580F">
          <wp:simplePos x="0" y="0"/>
          <wp:positionH relativeFrom="column">
            <wp:posOffset>-113665</wp:posOffset>
          </wp:positionH>
          <wp:positionV relativeFrom="paragraph">
            <wp:posOffset>180340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76"/>
    <w:rsid w:val="001B54E6"/>
    <w:rsid w:val="006D3A76"/>
    <w:rsid w:val="008A0403"/>
    <w:rsid w:val="00B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A1CE"/>
  <w15:chartTrackingRefBased/>
  <w15:docId w15:val="{BD5F5817-4F8B-41E5-94D4-E17A4FAC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7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A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A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A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A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A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A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A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A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A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A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A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3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A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3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A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D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76"/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D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Kopacz</dc:creator>
  <cp:keywords/>
  <dc:description/>
  <cp:lastModifiedBy>Magda Kopacz</cp:lastModifiedBy>
  <cp:revision>1</cp:revision>
  <dcterms:created xsi:type="dcterms:W3CDTF">2026-06-17T10:17:00Z</dcterms:created>
  <dcterms:modified xsi:type="dcterms:W3CDTF">2026-06-17T10:18:00Z</dcterms:modified>
</cp:coreProperties>
</file>